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51"/>
        <w:gridCol w:w="4353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0" w:type="dxa"/>
            <w:vAlign w:val="center"/>
            <w:hideMark/>
          </w:tcPr>
          <w:p w14:paraId="616C2CAD" w14:textId="788E2377" w:rsidR="00710536" w:rsidRDefault="00512E9F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 w:rsidRPr="00512E9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ab/>
              <w:t>INFORMATION CLAUSE - APPLICANTS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5C6ACACC" w:rsidR="00A23CFF" w:rsidRPr="00A23CFF" w:rsidRDefault="000F3AAD" w:rsidP="0065095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Name</w:t>
      </w:r>
      <w:proofErr w:type="spellEnd"/>
      <w:r w:rsidR="00650955" w:rsidRPr="00A23CFF">
        <w:rPr>
          <w:rFonts w:ascii="Verdana" w:hAnsi="Verdana"/>
          <w:sz w:val="22"/>
          <w:szCs w:val="22"/>
        </w:rPr>
        <w:t>:</w:t>
      </w:r>
      <w:r w:rsidR="00650955"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2B1174D5" w:rsidR="00A23CFF" w:rsidRPr="00A23CFF" w:rsidRDefault="000F3AAD" w:rsidP="00650955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Surnames</w:t>
      </w:r>
      <w:proofErr w:type="spellEnd"/>
      <w:r w:rsidR="00650955" w:rsidRPr="00A23CFF">
        <w:rPr>
          <w:rFonts w:ascii="Verdana" w:hAnsi="Verdana"/>
          <w:sz w:val="22"/>
          <w:szCs w:val="22"/>
        </w:rPr>
        <w:t>:</w:t>
      </w:r>
      <w:r w:rsidR="00650955"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5AD0EF10" w:rsidR="00A23CFF" w:rsidRPr="00A23CFF" w:rsidRDefault="000F3AAD" w:rsidP="000F3AAD">
      <w:pPr>
        <w:jc w:val="left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Identity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number</w:t>
      </w:r>
      <w:proofErr w:type="spellEnd"/>
      <w:r w:rsidR="00650955" w:rsidRPr="00A23CF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65095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096CBF92" w14:textId="77777777" w:rsidR="000F3AAD" w:rsidRPr="000F3AAD" w:rsidRDefault="000F3AAD" w:rsidP="000F3AAD">
      <w:pPr>
        <w:rPr>
          <w:rFonts w:ascii="Verdana" w:hAnsi="Verdana"/>
          <w:sz w:val="22"/>
          <w:szCs w:val="22"/>
        </w:rPr>
      </w:pPr>
      <w:proofErr w:type="spellStart"/>
      <w:r w:rsidRPr="000F3AAD">
        <w:rPr>
          <w:rFonts w:ascii="Verdana" w:hAnsi="Verdana"/>
          <w:sz w:val="22"/>
          <w:szCs w:val="22"/>
        </w:rPr>
        <w:t>We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inform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that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your</w:t>
      </w:r>
      <w:proofErr w:type="spellEnd"/>
      <w:r w:rsidRPr="000F3AAD">
        <w:rPr>
          <w:rFonts w:ascii="Verdana" w:hAnsi="Verdana"/>
          <w:sz w:val="22"/>
          <w:szCs w:val="22"/>
        </w:rPr>
        <w:t xml:space="preserve"> personal data, </w:t>
      </w:r>
      <w:proofErr w:type="spellStart"/>
      <w:r w:rsidRPr="000F3AAD">
        <w:rPr>
          <w:rFonts w:ascii="Verdana" w:hAnsi="Verdana"/>
          <w:sz w:val="22"/>
          <w:szCs w:val="22"/>
        </w:rPr>
        <w:t>from</w:t>
      </w:r>
      <w:proofErr w:type="spellEnd"/>
      <w:r w:rsidRPr="000F3AAD">
        <w:rPr>
          <w:rFonts w:ascii="Verdana" w:hAnsi="Verdana"/>
          <w:sz w:val="22"/>
          <w:szCs w:val="22"/>
        </w:rPr>
        <w:t xml:space="preserve"> a </w:t>
      </w:r>
      <w:proofErr w:type="spellStart"/>
      <w:r w:rsidRPr="000F3AAD">
        <w:rPr>
          <w:rFonts w:ascii="Verdana" w:hAnsi="Verdana"/>
          <w:sz w:val="22"/>
          <w:szCs w:val="22"/>
        </w:rPr>
        <w:t>recruitment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company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will</w:t>
      </w:r>
      <w:proofErr w:type="spellEnd"/>
      <w:r w:rsidRPr="000F3AAD">
        <w:rPr>
          <w:rFonts w:ascii="Verdana" w:hAnsi="Verdana"/>
          <w:sz w:val="22"/>
          <w:szCs w:val="22"/>
        </w:rPr>
        <w:t xml:space="preserve"> be </w:t>
      </w:r>
      <w:proofErr w:type="spellStart"/>
      <w:r w:rsidRPr="000F3AAD">
        <w:rPr>
          <w:rFonts w:ascii="Verdana" w:hAnsi="Verdana"/>
          <w:sz w:val="22"/>
          <w:szCs w:val="22"/>
        </w:rPr>
        <w:t>processed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by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r w:rsidRPr="000F3AAD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for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purpose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of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managing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selection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processes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for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vacancies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generated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by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Entity</w:t>
      </w:r>
      <w:proofErr w:type="spellEnd"/>
      <w:r w:rsidRPr="000F3AAD">
        <w:rPr>
          <w:rFonts w:ascii="Verdana" w:hAnsi="Verdana"/>
          <w:sz w:val="22"/>
          <w:szCs w:val="22"/>
        </w:rPr>
        <w:t xml:space="preserve">. </w:t>
      </w:r>
    </w:p>
    <w:p w14:paraId="2BFDEAB4" w14:textId="77777777" w:rsidR="000F3AAD" w:rsidRPr="000F3AAD" w:rsidRDefault="000F3AAD" w:rsidP="000F3AAD">
      <w:pPr>
        <w:rPr>
          <w:rFonts w:ascii="Verdana" w:hAnsi="Verdana"/>
          <w:sz w:val="22"/>
          <w:szCs w:val="22"/>
        </w:rPr>
      </w:pPr>
      <w:proofErr w:type="spellStart"/>
      <w:r w:rsidRPr="000F3AAD">
        <w:rPr>
          <w:rFonts w:ascii="Verdana" w:hAnsi="Verdana"/>
          <w:sz w:val="22"/>
          <w:szCs w:val="22"/>
        </w:rPr>
        <w:t>This</w:t>
      </w:r>
      <w:proofErr w:type="spellEnd"/>
      <w:r w:rsidRPr="000F3AA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F3AAD">
        <w:rPr>
          <w:rFonts w:ascii="Verdana" w:hAnsi="Verdana"/>
          <w:sz w:val="22"/>
          <w:szCs w:val="22"/>
        </w:rPr>
        <w:t>processing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is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necessary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for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application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of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pre-contractual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measures</w:t>
      </w:r>
      <w:proofErr w:type="spellEnd"/>
      <w:r w:rsidRPr="000F3AAD">
        <w:rPr>
          <w:rFonts w:ascii="Verdana" w:hAnsi="Verdana"/>
          <w:sz w:val="22"/>
          <w:szCs w:val="22"/>
        </w:rPr>
        <w:t xml:space="preserve"> (</w:t>
      </w:r>
      <w:proofErr w:type="spellStart"/>
      <w:r w:rsidRPr="000F3AAD">
        <w:rPr>
          <w:rFonts w:ascii="Verdana" w:hAnsi="Verdana"/>
          <w:sz w:val="22"/>
          <w:szCs w:val="22"/>
        </w:rPr>
        <w:t>decision-making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prior </w:t>
      </w:r>
      <w:proofErr w:type="spellStart"/>
      <w:r w:rsidRPr="000F3AAD">
        <w:rPr>
          <w:rFonts w:ascii="Verdana" w:hAnsi="Verdana"/>
          <w:sz w:val="22"/>
          <w:szCs w:val="22"/>
        </w:rPr>
        <w:t>to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employment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contracting</w:t>
      </w:r>
      <w:proofErr w:type="spellEnd"/>
      <w:r w:rsidRPr="000F3AAD">
        <w:rPr>
          <w:rFonts w:ascii="Verdana" w:hAnsi="Verdana"/>
          <w:sz w:val="22"/>
          <w:szCs w:val="22"/>
        </w:rPr>
        <w:t xml:space="preserve">). </w:t>
      </w:r>
    </w:p>
    <w:p w14:paraId="4721CABD" w14:textId="77777777" w:rsidR="000F3AAD" w:rsidRPr="000F3AAD" w:rsidRDefault="000F3AAD" w:rsidP="000F3AAD">
      <w:pPr>
        <w:rPr>
          <w:rFonts w:ascii="Verdana" w:hAnsi="Verdana"/>
          <w:sz w:val="22"/>
          <w:szCs w:val="22"/>
        </w:rPr>
      </w:pPr>
      <w:proofErr w:type="spellStart"/>
      <w:r w:rsidRPr="000F3AAD">
        <w:rPr>
          <w:rFonts w:ascii="Verdana" w:hAnsi="Verdana"/>
          <w:sz w:val="22"/>
          <w:szCs w:val="22"/>
        </w:rPr>
        <w:t>Your</w:t>
      </w:r>
      <w:proofErr w:type="spellEnd"/>
      <w:r w:rsidRPr="000F3AAD">
        <w:rPr>
          <w:rFonts w:ascii="Verdana" w:hAnsi="Verdana"/>
          <w:sz w:val="22"/>
          <w:szCs w:val="22"/>
        </w:rPr>
        <w:t xml:space="preserve"> personal data </w:t>
      </w:r>
      <w:proofErr w:type="spellStart"/>
      <w:r w:rsidRPr="000F3AAD">
        <w:rPr>
          <w:rFonts w:ascii="Verdana" w:hAnsi="Verdana"/>
          <w:sz w:val="22"/>
          <w:szCs w:val="22"/>
        </w:rPr>
        <w:t>will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not</w:t>
      </w:r>
      <w:proofErr w:type="spellEnd"/>
      <w:r w:rsidRPr="000F3AAD">
        <w:rPr>
          <w:rFonts w:ascii="Verdana" w:hAnsi="Verdana"/>
          <w:sz w:val="22"/>
          <w:szCs w:val="22"/>
        </w:rPr>
        <w:t xml:space="preserve"> be </w:t>
      </w:r>
      <w:proofErr w:type="spellStart"/>
      <w:r w:rsidRPr="000F3AAD">
        <w:rPr>
          <w:rFonts w:ascii="Verdana" w:hAnsi="Verdana"/>
          <w:sz w:val="22"/>
          <w:szCs w:val="22"/>
        </w:rPr>
        <w:t>transferred</w:t>
      </w:r>
      <w:proofErr w:type="spellEnd"/>
      <w:r w:rsidRPr="000F3AAD">
        <w:rPr>
          <w:rFonts w:ascii="Verdana" w:hAnsi="Verdana"/>
          <w:sz w:val="22"/>
          <w:szCs w:val="22"/>
        </w:rPr>
        <w:t>.</w:t>
      </w:r>
    </w:p>
    <w:p w14:paraId="766B9C35" w14:textId="77777777" w:rsidR="000F3AAD" w:rsidRPr="000F3AAD" w:rsidRDefault="000F3AAD" w:rsidP="000F3AAD">
      <w:pPr>
        <w:rPr>
          <w:rFonts w:ascii="Verdana" w:hAnsi="Verdana"/>
          <w:sz w:val="22"/>
          <w:szCs w:val="22"/>
        </w:rPr>
      </w:pPr>
      <w:proofErr w:type="spellStart"/>
      <w:r w:rsidRPr="000F3AAD">
        <w:rPr>
          <w:rFonts w:ascii="Verdana" w:hAnsi="Verdana"/>
          <w:sz w:val="22"/>
          <w:szCs w:val="22"/>
        </w:rPr>
        <w:t>Likewise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we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inform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that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one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year</w:t>
      </w:r>
      <w:proofErr w:type="spellEnd"/>
      <w:r w:rsidRPr="000F3AAD">
        <w:rPr>
          <w:rFonts w:ascii="Verdana" w:hAnsi="Verdana"/>
          <w:sz w:val="22"/>
          <w:szCs w:val="22"/>
        </w:rPr>
        <w:t xml:space="preserve"> after </w:t>
      </w:r>
      <w:proofErr w:type="spellStart"/>
      <w:r w:rsidRPr="000F3AAD">
        <w:rPr>
          <w:rFonts w:ascii="Verdana" w:hAnsi="Verdana"/>
          <w:sz w:val="22"/>
          <w:szCs w:val="22"/>
        </w:rPr>
        <w:t>receiving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data, </w:t>
      </w:r>
      <w:proofErr w:type="spellStart"/>
      <w:r w:rsidRPr="000F3AAD">
        <w:rPr>
          <w:rFonts w:ascii="Verdana" w:hAnsi="Verdana"/>
          <w:sz w:val="22"/>
          <w:szCs w:val="22"/>
        </w:rPr>
        <w:t>they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will</w:t>
      </w:r>
      <w:proofErr w:type="spellEnd"/>
      <w:r w:rsidRPr="000F3AAD">
        <w:rPr>
          <w:rFonts w:ascii="Verdana" w:hAnsi="Verdana"/>
          <w:sz w:val="22"/>
          <w:szCs w:val="22"/>
        </w:rPr>
        <w:t xml:space="preserve"> be </w:t>
      </w:r>
      <w:proofErr w:type="spellStart"/>
      <w:r w:rsidRPr="000F3AAD">
        <w:rPr>
          <w:rFonts w:ascii="Verdana" w:hAnsi="Verdana"/>
          <w:sz w:val="22"/>
          <w:szCs w:val="22"/>
        </w:rPr>
        <w:t>deleted</w:t>
      </w:r>
      <w:proofErr w:type="spellEnd"/>
      <w:r w:rsidRPr="000F3AAD">
        <w:rPr>
          <w:rFonts w:ascii="Verdana" w:hAnsi="Verdana"/>
          <w:sz w:val="22"/>
          <w:szCs w:val="22"/>
        </w:rPr>
        <w:t xml:space="preserve">. </w:t>
      </w:r>
    </w:p>
    <w:p w14:paraId="19549E82" w14:textId="76AAD319" w:rsidR="000F3AAD" w:rsidRPr="000F3AAD" w:rsidRDefault="000F3AAD" w:rsidP="000F3AAD">
      <w:pPr>
        <w:rPr>
          <w:rFonts w:ascii="Verdana" w:hAnsi="Verdana"/>
          <w:sz w:val="22"/>
          <w:szCs w:val="22"/>
        </w:rPr>
      </w:pPr>
      <w:proofErr w:type="spellStart"/>
      <w:r w:rsidRPr="000F3AAD">
        <w:rPr>
          <w:rFonts w:ascii="Verdana" w:hAnsi="Verdana"/>
          <w:sz w:val="22"/>
          <w:szCs w:val="22"/>
        </w:rPr>
        <w:t>You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may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exercise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your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rights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of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access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rectification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cancellation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opposition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portability</w:t>
      </w:r>
      <w:proofErr w:type="spellEnd"/>
      <w:r w:rsidRPr="000F3AAD">
        <w:rPr>
          <w:rFonts w:ascii="Verdana" w:hAnsi="Verdana"/>
          <w:sz w:val="22"/>
          <w:szCs w:val="22"/>
        </w:rPr>
        <w:t xml:space="preserve"> and </w:t>
      </w:r>
      <w:proofErr w:type="spellStart"/>
      <w:r w:rsidRPr="000F3AAD">
        <w:rPr>
          <w:rFonts w:ascii="Verdana" w:hAnsi="Verdana"/>
          <w:sz w:val="22"/>
          <w:szCs w:val="22"/>
        </w:rPr>
        <w:t>limitation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of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processing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of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your</w:t>
      </w:r>
      <w:proofErr w:type="spellEnd"/>
      <w:r w:rsidRPr="000F3AA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F3AAD">
        <w:rPr>
          <w:rFonts w:ascii="Verdana" w:hAnsi="Verdana"/>
          <w:sz w:val="22"/>
          <w:szCs w:val="22"/>
        </w:rPr>
        <w:t>by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contacting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r w:rsidRPr="000F3AAD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Pctcan</w:t>
      </w:r>
      <w:proofErr w:type="spellEnd"/>
      <w:r w:rsidRPr="000F3AAD">
        <w:rPr>
          <w:rFonts w:ascii="Verdana" w:hAnsi="Verdana"/>
          <w:sz w:val="22"/>
          <w:szCs w:val="22"/>
        </w:rPr>
        <w:t xml:space="preserve">- C/Isabel Torres, 15; 39011 Santander (Cantabria) </w:t>
      </w:r>
      <w:proofErr w:type="spellStart"/>
      <w:r w:rsidRPr="000F3AAD">
        <w:rPr>
          <w:rFonts w:ascii="Verdana" w:hAnsi="Verdana"/>
          <w:sz w:val="22"/>
          <w:szCs w:val="22"/>
        </w:rPr>
        <w:t>or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r w:rsidRPr="000F3AAD">
        <w:rPr>
          <w:rFonts w:ascii="Verdana" w:hAnsi="Verdana"/>
          <w:b/>
          <w:bCs/>
          <w:sz w:val="22"/>
          <w:szCs w:val="22"/>
        </w:rPr>
        <w:t>rgpdihcantabria@unican.es</w:t>
      </w:r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0F3AAD">
        <w:rPr>
          <w:rFonts w:ascii="Verdana" w:hAnsi="Verdana"/>
          <w:sz w:val="22"/>
          <w:szCs w:val="22"/>
        </w:rPr>
        <w:t>attaching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 a</w:t>
      </w:r>
      <w:proofErr w:type="gram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copy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of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your</w:t>
      </w:r>
      <w:proofErr w:type="spellEnd"/>
      <w:r w:rsidRPr="000F3AAD">
        <w:rPr>
          <w:rFonts w:ascii="Verdana" w:hAnsi="Verdana"/>
          <w:sz w:val="22"/>
          <w:szCs w:val="22"/>
        </w:rPr>
        <w:t xml:space="preserve"> ID </w:t>
      </w:r>
      <w:proofErr w:type="spellStart"/>
      <w:r w:rsidRPr="000F3AAD">
        <w:rPr>
          <w:rFonts w:ascii="Verdana" w:hAnsi="Verdana"/>
          <w:sz w:val="22"/>
          <w:szCs w:val="22"/>
        </w:rPr>
        <w:t>card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duly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proving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your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identity</w:t>
      </w:r>
      <w:proofErr w:type="spellEnd"/>
      <w:r w:rsidRPr="000F3AAD">
        <w:rPr>
          <w:rFonts w:ascii="Verdana" w:hAnsi="Verdana"/>
          <w:sz w:val="22"/>
          <w:szCs w:val="22"/>
        </w:rPr>
        <w:t xml:space="preserve">. In </w:t>
      </w:r>
      <w:proofErr w:type="spellStart"/>
      <w:r w:rsidRPr="000F3AAD">
        <w:rPr>
          <w:rFonts w:ascii="Verdana" w:hAnsi="Verdana"/>
          <w:sz w:val="22"/>
          <w:szCs w:val="22"/>
        </w:rPr>
        <w:t>any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situation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, </w:t>
      </w:r>
      <w:proofErr w:type="spellStart"/>
      <w:r w:rsidRPr="000F3AAD">
        <w:rPr>
          <w:rFonts w:ascii="Verdana" w:hAnsi="Verdana"/>
          <w:sz w:val="22"/>
          <w:szCs w:val="22"/>
        </w:rPr>
        <w:t>you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have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right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to</w:t>
      </w:r>
      <w:proofErr w:type="spellEnd"/>
      <w:r w:rsidRPr="000F3AAD">
        <w:rPr>
          <w:rFonts w:ascii="Verdana" w:hAnsi="Verdana"/>
          <w:sz w:val="22"/>
          <w:szCs w:val="22"/>
        </w:rPr>
        <w:t xml:space="preserve"> file a </w:t>
      </w:r>
      <w:proofErr w:type="spellStart"/>
      <w:r w:rsidRPr="000F3AAD">
        <w:rPr>
          <w:rFonts w:ascii="Verdana" w:hAnsi="Verdana"/>
          <w:sz w:val="22"/>
          <w:szCs w:val="22"/>
        </w:rPr>
        <w:t>complaint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with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the</w:t>
      </w:r>
      <w:proofErr w:type="spellEnd"/>
      <w:r w:rsidRPr="000F3AAD">
        <w:rPr>
          <w:rFonts w:ascii="Verdana" w:hAnsi="Verdana"/>
          <w:sz w:val="22"/>
          <w:szCs w:val="22"/>
        </w:rPr>
        <w:t xml:space="preserve"> </w:t>
      </w:r>
      <w:proofErr w:type="spellStart"/>
      <w:r w:rsidRPr="000F3AAD">
        <w:rPr>
          <w:rFonts w:ascii="Verdana" w:hAnsi="Verdana"/>
          <w:sz w:val="22"/>
          <w:szCs w:val="22"/>
        </w:rPr>
        <w:t>Spanish</w:t>
      </w:r>
      <w:proofErr w:type="spellEnd"/>
      <w:r w:rsidRPr="000F3AAD">
        <w:rPr>
          <w:rFonts w:ascii="Verdana" w:hAnsi="Verdana"/>
          <w:sz w:val="22"/>
          <w:szCs w:val="22"/>
        </w:rPr>
        <w:t xml:space="preserve"> Data </w:t>
      </w:r>
      <w:proofErr w:type="spellStart"/>
      <w:r w:rsidRPr="000F3AAD">
        <w:rPr>
          <w:rFonts w:ascii="Verdana" w:hAnsi="Verdana"/>
          <w:sz w:val="22"/>
          <w:szCs w:val="22"/>
        </w:rPr>
        <w:t>Protection</w:t>
      </w:r>
      <w:proofErr w:type="spellEnd"/>
      <w:r w:rsidRPr="000F3AAD">
        <w:rPr>
          <w:rFonts w:ascii="Verdana" w:hAnsi="Verdana"/>
          <w:sz w:val="22"/>
          <w:szCs w:val="22"/>
        </w:rPr>
        <w:t xml:space="preserve"> Agency (AEPD). </w:t>
      </w:r>
    </w:p>
    <w:p w14:paraId="5E51A170" w14:textId="77777777" w:rsidR="000F3AAD" w:rsidRPr="000F3AAD" w:rsidRDefault="000F3AAD" w:rsidP="000F3AAD">
      <w:pPr>
        <w:rPr>
          <w:rFonts w:ascii="Verdana" w:hAnsi="Verdana"/>
          <w:sz w:val="22"/>
          <w:szCs w:val="22"/>
        </w:rPr>
      </w:pPr>
    </w:p>
    <w:p w14:paraId="5E8C623C" w14:textId="4BC20EFC" w:rsidR="00650955" w:rsidRDefault="00512E9F" w:rsidP="0065095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Date:……………………………………………………………………………….</w:t>
      </w:r>
    </w:p>
    <w:p w14:paraId="2F54C318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7A5B7C35" w14:textId="7FDD2179" w:rsidR="00784592" w:rsidRPr="00650955" w:rsidRDefault="00512E9F" w:rsidP="00650955">
      <w:pPr>
        <w:rPr>
          <w:rFonts w:ascii="Verdana" w:hAnsi="Verdana"/>
          <w:color w:val="0070C0"/>
          <w:szCs w:val="22"/>
        </w:rPr>
      </w:pPr>
      <w:proofErr w:type="spellStart"/>
      <w:r w:rsidRPr="00512E9F">
        <w:rPr>
          <w:rFonts w:ascii="Verdana" w:hAnsi="Verdana"/>
          <w:sz w:val="22"/>
          <w:szCs w:val="22"/>
        </w:rPr>
        <w:t>Signature</w:t>
      </w:r>
      <w:proofErr w:type="spellEnd"/>
      <w:r w:rsidRPr="00512E9F">
        <w:rPr>
          <w:rFonts w:ascii="Verdana" w:hAnsi="Verdana"/>
          <w:sz w:val="22"/>
          <w:szCs w:val="22"/>
        </w:rPr>
        <w:t xml:space="preserve"> </w:t>
      </w:r>
      <w:proofErr w:type="spellStart"/>
      <w:r w:rsidRPr="00512E9F">
        <w:rPr>
          <w:rFonts w:ascii="Verdana" w:hAnsi="Verdana"/>
          <w:sz w:val="22"/>
          <w:szCs w:val="22"/>
        </w:rPr>
        <w:t>of</w:t>
      </w:r>
      <w:proofErr w:type="spellEnd"/>
      <w:r w:rsidRPr="00512E9F">
        <w:rPr>
          <w:rFonts w:ascii="Verdana" w:hAnsi="Verdana"/>
          <w:sz w:val="22"/>
          <w:szCs w:val="22"/>
        </w:rPr>
        <w:t xml:space="preserve"> </w:t>
      </w:r>
      <w:proofErr w:type="spellStart"/>
      <w:r w:rsidRPr="00512E9F">
        <w:rPr>
          <w:rFonts w:ascii="Verdana" w:hAnsi="Verdana"/>
          <w:sz w:val="22"/>
          <w:szCs w:val="22"/>
        </w:rPr>
        <w:t>the</w:t>
      </w:r>
      <w:proofErr w:type="spellEnd"/>
      <w:r w:rsidRPr="00512E9F">
        <w:rPr>
          <w:rFonts w:ascii="Verdana" w:hAnsi="Verdana"/>
          <w:sz w:val="22"/>
          <w:szCs w:val="22"/>
        </w:rPr>
        <w:t xml:space="preserve"> </w:t>
      </w:r>
      <w:proofErr w:type="spellStart"/>
      <w:r w:rsidRPr="00512E9F">
        <w:rPr>
          <w:rFonts w:ascii="Verdana" w:hAnsi="Verdana"/>
          <w:sz w:val="22"/>
          <w:szCs w:val="22"/>
        </w:rPr>
        <w:t>applicant</w:t>
      </w:r>
      <w:proofErr w:type="spellEnd"/>
      <w:r w:rsidR="00A23CFF" w:rsidRPr="00A23CFF">
        <w:rPr>
          <w:rFonts w:ascii="Verdana" w:hAnsi="Verdana"/>
          <w:sz w:val="22"/>
          <w:szCs w:val="22"/>
        </w:rPr>
        <w:t>:</w:t>
      </w:r>
    </w:p>
    <w:p w14:paraId="733BB891" w14:textId="77777777" w:rsidR="00710536" w:rsidRPr="00710536" w:rsidRDefault="00710536" w:rsidP="00710536">
      <w:pPr>
        <w:rPr>
          <w:rFonts w:ascii="Verdana" w:hAnsi="Verdana"/>
          <w:sz w:val="22"/>
          <w:szCs w:val="22"/>
        </w:rPr>
      </w:pPr>
    </w:p>
    <w:sectPr w:rsidR="00710536" w:rsidRPr="00710536" w:rsidSect="000060A8">
      <w:footerReference w:type="default" r:id="rId10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FBFF" w14:textId="77777777" w:rsidR="00B45292" w:rsidRDefault="00B45292" w:rsidP="000060A8">
      <w:pPr>
        <w:spacing w:after="0" w:line="240" w:lineRule="auto"/>
      </w:pPr>
      <w:r>
        <w:separator/>
      </w:r>
    </w:p>
  </w:endnote>
  <w:endnote w:type="continuationSeparator" w:id="0">
    <w:p w14:paraId="6A2CFA18" w14:textId="77777777" w:rsidR="00B45292" w:rsidRDefault="00B45292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1CBAC3FE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3AEC" w14:textId="77777777" w:rsidR="00B45292" w:rsidRDefault="00B45292" w:rsidP="000060A8">
      <w:pPr>
        <w:spacing w:after="0" w:line="240" w:lineRule="auto"/>
      </w:pPr>
      <w:r>
        <w:separator/>
      </w:r>
    </w:p>
  </w:footnote>
  <w:footnote w:type="continuationSeparator" w:id="0">
    <w:p w14:paraId="26A28068" w14:textId="77777777" w:rsidR="00B45292" w:rsidRDefault="00B45292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6"/>
    <w:rsid w:val="000060A8"/>
    <w:rsid w:val="000F3AAD"/>
    <w:rsid w:val="00512E9F"/>
    <w:rsid w:val="00650955"/>
    <w:rsid w:val="00710536"/>
    <w:rsid w:val="00784592"/>
    <w:rsid w:val="00A23CFF"/>
    <w:rsid w:val="00B45292"/>
    <w:rsid w:val="00DD0076"/>
    <w:rsid w:val="00E40245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D42BD-7FD0-42A3-963D-68C4ED5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Lopez Gutierrez, Rebeca</cp:lastModifiedBy>
  <cp:revision>2</cp:revision>
  <dcterms:created xsi:type="dcterms:W3CDTF">2021-02-23T09:17:00Z</dcterms:created>
  <dcterms:modified xsi:type="dcterms:W3CDTF">2021-02-23T09:17:00Z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